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4B58C4" w:rsidRDefault="00425D4D">
      <w:pPr>
        <w:rPr>
          <w:rFonts w:ascii="Arial" w:hAnsi="Arial" w:cs="Arial"/>
          <w:bCs/>
          <w:color w:val="333333"/>
          <w:sz w:val="24"/>
          <w:szCs w:val="24"/>
          <w:shd w:val="clear" w:color="auto" w:fill="F8F8F8"/>
        </w:rPr>
      </w:pPr>
      <w:r w:rsidRPr="004B58C4">
        <w:rPr>
          <w:rFonts w:ascii="Arial" w:hAnsi="Arial" w:cs="Arial"/>
          <w:bCs/>
          <w:color w:val="333333"/>
          <w:sz w:val="24"/>
          <w:szCs w:val="24"/>
          <w:shd w:val="clear" w:color="auto" w:fill="F8F8F8"/>
        </w:rPr>
        <w:t>Universal 6 Multi-Port Rapid USB Wall Travel Charger with Auto Detect Technology</w:t>
      </w:r>
      <w:r w:rsidR="00ED09D1">
        <w:rPr>
          <w:rFonts w:ascii="Arial" w:hAnsi="Arial" w:cs="Arial" w:hint="eastAsia"/>
          <w:bCs/>
          <w:color w:val="333333"/>
          <w:sz w:val="24"/>
          <w:szCs w:val="24"/>
          <w:shd w:val="clear" w:color="auto" w:fill="F8F8F8"/>
        </w:rPr>
        <w:t xml:space="preserve"> UK</w:t>
      </w:r>
    </w:p>
    <w:p w:rsidR="00425D4D" w:rsidRPr="004B58C4" w:rsidRDefault="00425D4D">
      <w:pPr>
        <w:rPr>
          <w:rFonts w:ascii="Arial" w:hAnsi="Arial" w:cs="Arial"/>
          <w:b/>
          <w:bCs/>
          <w:color w:val="333333"/>
          <w:sz w:val="24"/>
          <w:szCs w:val="24"/>
          <w:shd w:val="clear" w:color="auto" w:fill="F8F8F8"/>
        </w:rPr>
      </w:pPr>
    </w:p>
    <w:p w:rsidR="00425D4D" w:rsidRPr="004B58C4" w:rsidRDefault="00425D4D" w:rsidP="00425D4D">
      <w:pPr>
        <w:spacing w:line="400" w:lineRule="exact"/>
        <w:rPr>
          <w:rFonts w:ascii="Arial" w:hAnsi="Arial" w:cs="Arial"/>
          <w:sz w:val="24"/>
          <w:szCs w:val="24"/>
        </w:rPr>
      </w:pPr>
      <w:r w:rsidRPr="004B58C4">
        <w:rPr>
          <w:rFonts w:ascii="Arial" w:hAnsi="Arial" w:cs="Arial"/>
          <w:sz w:val="24"/>
          <w:szCs w:val="24"/>
        </w:rPr>
        <w:t>USB Power  Adapter with 6 USB Power Ports For Mobile Phone and Tablets UK Plug</w:t>
      </w:r>
    </w:p>
    <w:p w:rsidR="00425D4D" w:rsidRPr="004B58C4" w:rsidRDefault="00425D4D" w:rsidP="00425D4D">
      <w:pPr>
        <w:spacing w:line="400" w:lineRule="exact"/>
        <w:rPr>
          <w:rFonts w:ascii="Arial" w:hAnsi="Arial" w:cs="Arial"/>
          <w:b/>
          <w:sz w:val="24"/>
          <w:szCs w:val="24"/>
        </w:rPr>
      </w:pPr>
    </w:p>
    <w:p w:rsidR="00425D4D" w:rsidRPr="004B58C4" w:rsidRDefault="00425D4D" w:rsidP="00425D4D">
      <w:pPr>
        <w:rPr>
          <w:rFonts w:ascii="Arial" w:hAnsi="Arial" w:cs="Arial"/>
          <w:bCs/>
          <w:color w:val="333333"/>
          <w:sz w:val="24"/>
          <w:szCs w:val="24"/>
          <w:shd w:val="clear" w:color="auto" w:fill="F8F8F8"/>
        </w:rPr>
      </w:pPr>
      <w:r w:rsidRPr="004B58C4">
        <w:rPr>
          <w:rFonts w:ascii="Arial" w:hAnsi="Arial" w:cs="Arial"/>
          <w:bCs/>
          <w:color w:val="333333"/>
          <w:sz w:val="24"/>
          <w:szCs w:val="24"/>
          <w:shd w:val="clear" w:color="auto" w:fill="F8F8F8"/>
        </w:rPr>
        <w:t>Rapid 6 Multi-Port  USB Wall Travel Charger with Auto Detect Technology Universal</w:t>
      </w:r>
      <w:r w:rsidR="00ED09D1">
        <w:rPr>
          <w:rFonts w:ascii="Arial" w:hAnsi="Arial" w:cs="Arial" w:hint="eastAsia"/>
          <w:bCs/>
          <w:color w:val="333333"/>
          <w:sz w:val="24"/>
          <w:szCs w:val="24"/>
          <w:shd w:val="clear" w:color="auto" w:fill="F8F8F8"/>
        </w:rPr>
        <w:t xml:space="preserve"> UK</w:t>
      </w:r>
    </w:p>
    <w:p w:rsidR="00425D4D" w:rsidRPr="004B58C4" w:rsidRDefault="00425D4D">
      <w:pPr>
        <w:rPr>
          <w:rFonts w:ascii="Arial" w:hAnsi="Arial" w:cs="Arial"/>
          <w:sz w:val="24"/>
          <w:szCs w:val="24"/>
        </w:rPr>
      </w:pPr>
    </w:p>
    <w:p w:rsidR="00425D4D" w:rsidRPr="004B58C4" w:rsidRDefault="00A63CAF" w:rsidP="00425D4D">
      <w:pPr>
        <w:pStyle w:val="3"/>
        <w:shd w:val="clear" w:color="auto" w:fill="FFFFFF"/>
        <w:spacing w:before="0" w:beforeAutospacing="0" w:after="0" w:afterAutospacing="0" w:line="400" w:lineRule="exact"/>
        <w:rPr>
          <w:rFonts w:ascii="Arial" w:hAnsi="Arial" w:cs="Arial"/>
          <w:b w:val="0"/>
          <w:sz w:val="24"/>
          <w:szCs w:val="24"/>
        </w:rPr>
      </w:pPr>
      <w:hyperlink r:id="rId6" w:tooltip="Click this link to access Universal  Multi-Port Rapid  988A USB Wall Charger with Auto Detect Technology" w:history="1">
        <w:r w:rsidR="003B366D">
          <w:rPr>
            <w:rStyle w:val="a3"/>
            <w:rFonts w:ascii="Arial" w:hAnsi="Arial" w:cs="Arial"/>
            <w:b w:val="0"/>
            <w:bCs w:val="0"/>
            <w:color w:val="auto"/>
            <w:sz w:val="24"/>
            <w:szCs w:val="24"/>
            <w:u w:val="none"/>
          </w:rPr>
          <w:t xml:space="preserve">6 Multi-Port Rapid 5V </w:t>
        </w:r>
        <w:r w:rsidR="003B366D">
          <w:rPr>
            <w:rStyle w:val="a3"/>
            <w:rFonts w:ascii="Arial" w:hAnsi="Arial" w:cs="Arial" w:hint="eastAsia"/>
            <w:b w:val="0"/>
            <w:bCs w:val="0"/>
            <w:color w:val="auto"/>
            <w:sz w:val="24"/>
            <w:szCs w:val="24"/>
            <w:u w:val="none"/>
          </w:rPr>
          <w:t>7.2</w:t>
        </w:r>
        <w:r w:rsidR="00425D4D" w:rsidRPr="004B58C4">
          <w:rPr>
            <w:rStyle w:val="a3"/>
            <w:rFonts w:ascii="Arial" w:hAnsi="Arial" w:cs="Arial"/>
            <w:b w:val="0"/>
            <w:bCs w:val="0"/>
            <w:color w:val="auto"/>
            <w:sz w:val="24"/>
            <w:szCs w:val="24"/>
            <w:u w:val="none"/>
          </w:rPr>
          <w:t>A USB Wall Charger with Auto Detect Technology</w:t>
        </w:r>
      </w:hyperlink>
      <w:r w:rsidR="00425D4D" w:rsidRPr="004B58C4">
        <w:rPr>
          <w:rFonts w:ascii="Arial" w:hAnsi="Arial" w:cs="Arial"/>
          <w:sz w:val="24"/>
          <w:szCs w:val="24"/>
        </w:rPr>
        <w:t xml:space="preserve"> </w:t>
      </w:r>
      <w:r w:rsidR="00425D4D" w:rsidRPr="004B58C4">
        <w:rPr>
          <w:rFonts w:ascii="Arial" w:hAnsi="Arial" w:cs="Arial"/>
          <w:b w:val="0"/>
          <w:sz w:val="24"/>
          <w:szCs w:val="24"/>
        </w:rPr>
        <w:t>UK Plug</w:t>
      </w:r>
    </w:p>
    <w:p w:rsidR="00425D4D" w:rsidRPr="004B58C4" w:rsidRDefault="00425D4D" w:rsidP="00425D4D">
      <w:pPr>
        <w:pStyle w:val="3"/>
        <w:shd w:val="clear" w:color="auto" w:fill="FFFFFF"/>
        <w:spacing w:before="0" w:beforeAutospacing="0" w:after="0" w:afterAutospacing="0" w:line="400" w:lineRule="exact"/>
        <w:rPr>
          <w:rFonts w:ascii="Arial" w:hAnsi="Arial" w:cs="Arial"/>
          <w:sz w:val="24"/>
          <w:szCs w:val="24"/>
        </w:rPr>
      </w:pPr>
    </w:p>
    <w:p w:rsidR="00425D4D" w:rsidRPr="004B58C4" w:rsidRDefault="00425D4D" w:rsidP="00425D4D">
      <w:pPr>
        <w:pStyle w:val="3"/>
        <w:shd w:val="clear" w:color="auto" w:fill="FFFFFF"/>
        <w:spacing w:before="0" w:beforeAutospacing="0" w:after="0" w:afterAutospacing="0" w:line="400" w:lineRule="exact"/>
        <w:rPr>
          <w:rFonts w:ascii="Arial" w:hAnsi="Arial" w:cs="Arial"/>
          <w:b w:val="0"/>
          <w:bCs w:val="0"/>
          <w:sz w:val="24"/>
          <w:szCs w:val="24"/>
        </w:rPr>
      </w:pPr>
      <w:r w:rsidRPr="004B58C4">
        <w:rPr>
          <w:rFonts w:ascii="Arial" w:hAnsi="Arial" w:cs="Arial"/>
          <w:b w:val="0"/>
          <w:bCs w:val="0"/>
          <w:sz w:val="24"/>
          <w:szCs w:val="24"/>
        </w:rPr>
        <w:t xml:space="preserve">White </w:t>
      </w:r>
      <w:hyperlink r:id="rId7" w:tooltip="Click this link to access Smart Multi Port USB Wall Charger USB Charging Station" w:history="1">
        <w:r w:rsidRPr="004B58C4">
          <w:rPr>
            <w:rStyle w:val="a3"/>
            <w:rFonts w:ascii="Arial" w:hAnsi="Arial" w:cs="Arial"/>
            <w:b w:val="0"/>
            <w:bCs w:val="0"/>
            <w:color w:val="auto"/>
            <w:sz w:val="24"/>
            <w:szCs w:val="24"/>
            <w:u w:val="none"/>
          </w:rPr>
          <w:t>Smart 6 Multi Port USB Wall Charger USB Charging Station</w:t>
        </w:r>
      </w:hyperlink>
      <w:r w:rsidRPr="004B58C4">
        <w:rPr>
          <w:rFonts w:ascii="Arial" w:hAnsi="Arial" w:cs="Arial"/>
          <w:b w:val="0"/>
          <w:bCs w:val="0"/>
          <w:sz w:val="24"/>
          <w:szCs w:val="24"/>
        </w:rPr>
        <w:t xml:space="preserve"> With UK Plug</w:t>
      </w:r>
    </w:p>
    <w:p w:rsidR="00425D4D" w:rsidRDefault="00425D4D"/>
    <w:p w:rsidR="00425D4D" w:rsidRPr="00637CBC" w:rsidRDefault="00425D4D" w:rsidP="00425D4D">
      <w:pPr>
        <w:pStyle w:val="3"/>
        <w:shd w:val="clear" w:color="auto" w:fill="FFFFFF"/>
        <w:spacing w:before="0" w:beforeAutospacing="0" w:after="0" w:afterAutospacing="0" w:line="400" w:lineRule="exact"/>
        <w:rPr>
          <w:rFonts w:ascii="Arial" w:hAnsi="Arial" w:cs="Arial"/>
          <w:bCs w:val="0"/>
          <w:sz w:val="24"/>
          <w:szCs w:val="24"/>
        </w:rPr>
      </w:pPr>
      <w:r w:rsidRPr="00637CBC">
        <w:rPr>
          <w:rFonts w:ascii="Arial" w:hAnsi="Arial" w:cs="Arial" w:hint="eastAsia"/>
          <w:bCs w:val="0"/>
          <w:sz w:val="24"/>
          <w:szCs w:val="24"/>
        </w:rPr>
        <w:t>Specification:</w:t>
      </w:r>
    </w:p>
    <w:p w:rsidR="00425D4D" w:rsidRDefault="00425D4D" w:rsidP="00425D4D">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 xml:space="preserve">Input:AC100-240V 50-60Hz        </w:t>
      </w:r>
    </w:p>
    <w:p w:rsidR="00425D4D" w:rsidRDefault="00425D4D" w:rsidP="00425D4D">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w:t>
      </w:r>
      <w:r w:rsidR="004B58C4">
        <w:rPr>
          <w:rFonts w:ascii="Arial" w:hAnsi="Arial" w:cs="Arial" w:hint="eastAsia"/>
          <w:b w:val="0"/>
          <w:bCs w:val="0"/>
          <w:sz w:val="24"/>
          <w:szCs w:val="24"/>
        </w:rPr>
        <w:t xml:space="preserve"> 1:DC5V-2100mA           Output4</w:t>
      </w:r>
      <w:r>
        <w:rPr>
          <w:rFonts w:ascii="Arial" w:hAnsi="Arial" w:cs="Arial" w:hint="eastAsia"/>
          <w:b w:val="0"/>
          <w:bCs w:val="0"/>
          <w:sz w:val="24"/>
          <w:szCs w:val="24"/>
        </w:rPr>
        <w:t>:DC5V-2100mA</w:t>
      </w:r>
    </w:p>
    <w:p w:rsidR="00425D4D" w:rsidRDefault="00425D4D" w:rsidP="00425D4D">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w:t>
      </w:r>
      <w:r w:rsidR="004B58C4">
        <w:rPr>
          <w:rFonts w:ascii="Arial" w:hAnsi="Arial" w:cs="Arial" w:hint="eastAsia"/>
          <w:b w:val="0"/>
          <w:bCs w:val="0"/>
          <w:sz w:val="24"/>
          <w:szCs w:val="24"/>
        </w:rPr>
        <w:t>2:DC5V-1000mA            Output5</w:t>
      </w:r>
      <w:r>
        <w:rPr>
          <w:rFonts w:ascii="Arial" w:hAnsi="Arial" w:cs="Arial" w:hint="eastAsia"/>
          <w:b w:val="0"/>
          <w:bCs w:val="0"/>
          <w:sz w:val="24"/>
          <w:szCs w:val="24"/>
        </w:rPr>
        <w:t>:DC5V-1000mA</w:t>
      </w:r>
    </w:p>
    <w:p w:rsidR="00425D4D" w:rsidRPr="004228F6" w:rsidRDefault="004B58C4" w:rsidP="00425D4D">
      <w:pPr>
        <w:pStyle w:val="3"/>
        <w:shd w:val="clear" w:color="auto" w:fill="FFFFFF"/>
        <w:spacing w:before="0" w:beforeAutospacing="0" w:after="0" w:afterAutospacing="0" w:line="400" w:lineRule="exact"/>
        <w:rPr>
          <w:rFonts w:ascii="Arial" w:hAnsi="Arial" w:cs="Arial"/>
          <w:b w:val="0"/>
          <w:bCs w:val="0"/>
          <w:sz w:val="24"/>
          <w:szCs w:val="24"/>
        </w:rPr>
      </w:pPr>
      <w:r>
        <w:rPr>
          <w:rFonts w:ascii="Arial" w:hAnsi="Arial" w:cs="Arial" w:hint="eastAsia"/>
          <w:b w:val="0"/>
          <w:bCs w:val="0"/>
          <w:sz w:val="24"/>
          <w:szCs w:val="24"/>
        </w:rPr>
        <w:t>Output3</w:t>
      </w:r>
      <w:r w:rsidR="00425D4D">
        <w:rPr>
          <w:rFonts w:ascii="Arial" w:hAnsi="Arial" w:cs="Arial" w:hint="eastAsia"/>
          <w:b w:val="0"/>
          <w:bCs w:val="0"/>
          <w:sz w:val="24"/>
          <w:szCs w:val="24"/>
        </w:rPr>
        <w:t xml:space="preserve">:DC5V-500mA           </w:t>
      </w:r>
      <w:r>
        <w:rPr>
          <w:rFonts w:ascii="Arial" w:hAnsi="Arial" w:cs="Arial" w:hint="eastAsia"/>
          <w:b w:val="0"/>
          <w:bCs w:val="0"/>
          <w:sz w:val="24"/>
          <w:szCs w:val="24"/>
        </w:rPr>
        <w:t xml:space="preserve">  Output6:DC5V-500mA</w:t>
      </w:r>
      <w:r w:rsidR="00425D4D">
        <w:rPr>
          <w:rFonts w:ascii="Arial" w:hAnsi="Arial" w:cs="Arial" w:hint="eastAsia"/>
          <w:b w:val="0"/>
          <w:bCs w:val="0"/>
          <w:sz w:val="24"/>
          <w:szCs w:val="24"/>
        </w:rPr>
        <w:t xml:space="preserve">                              </w:t>
      </w:r>
    </w:p>
    <w:p w:rsidR="00425D4D" w:rsidRDefault="00425D4D"/>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b/>
          <w:bCs/>
          <w:kern w:val="0"/>
          <w:sz w:val="24"/>
          <w:szCs w:val="24"/>
        </w:rPr>
        <w:t>Features</w:t>
      </w:r>
      <w:r w:rsidRPr="004228F6">
        <w:rPr>
          <w:rFonts w:ascii="Arial" w:eastAsia="宋体" w:hAnsi="Helvetica" w:cs="Arial"/>
          <w:b/>
          <w:bCs/>
          <w:kern w:val="0"/>
          <w:sz w:val="24"/>
          <w:szCs w:val="24"/>
        </w:rPr>
        <w:t>：</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1.Strong compatibility</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Super compatibility for IPAD, IPHONE, SAMSUNG mobile phone, tablet PCs and other mobile phone; </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2. Convenient and practical</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Simply connect an AC power cord to the adapter to provide power for mobile phones, but also at the same time for several cell phone charger, cell phone charger to avoid a multiple outlet grab phenomenon</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3</w:t>
      </w:r>
      <w:r w:rsidRPr="004228F6">
        <w:rPr>
          <w:rFonts w:ascii="Arial" w:eastAsia="宋体" w:hAnsi="Tahoma" w:cs="Arial"/>
          <w:kern w:val="0"/>
          <w:sz w:val="24"/>
          <w:szCs w:val="24"/>
        </w:rPr>
        <w:t>、</w:t>
      </w:r>
      <w:r w:rsidRPr="004228F6">
        <w:rPr>
          <w:rFonts w:ascii="Arial" w:eastAsia="宋体" w:hAnsi="Arial" w:cs="Arial"/>
          <w:kern w:val="0"/>
          <w:sz w:val="24"/>
          <w:szCs w:val="24"/>
        </w:rPr>
        <w:t>Smart convenience</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Using the latest digital products charging current automatic intelligent detection function, intimate protect your mp3, mp4, IPDA, DV, mobile phones, digital cameras and other Digimon, greatly enhance product safety and service life.</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4</w:t>
      </w:r>
      <w:r w:rsidRPr="004228F6">
        <w:rPr>
          <w:rFonts w:ascii="Arial" w:eastAsia="宋体" w:hAnsi="Tahoma" w:cs="Arial"/>
          <w:kern w:val="0"/>
          <w:sz w:val="24"/>
          <w:szCs w:val="24"/>
        </w:rPr>
        <w:t>、</w:t>
      </w:r>
      <w:r w:rsidRPr="004228F6">
        <w:rPr>
          <w:rFonts w:ascii="Arial" w:eastAsia="宋体" w:hAnsi="Arial" w:cs="Arial"/>
          <w:kern w:val="0"/>
          <w:sz w:val="24"/>
          <w:szCs w:val="24"/>
        </w:rPr>
        <w:t>Environmental protection</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 xml:space="preserve">Compatibility, charging object unfettered, avoid using multiple chargers. Spend the AC-to-USB charging socket for USB data cable to meet the charging </w:t>
      </w:r>
      <w:r w:rsidRPr="004228F6">
        <w:rPr>
          <w:rFonts w:ascii="Arial" w:eastAsia="宋体" w:hAnsi="Arial" w:cs="Arial"/>
          <w:kern w:val="0"/>
          <w:sz w:val="24"/>
          <w:szCs w:val="24"/>
        </w:rPr>
        <w:lastRenderedPageBreak/>
        <w:t>equipment. To MP3, MP4, DV, Bluetooth hands-free, all kinds of mobile phones, digital cameras and other digital products all 5V power supply charge</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 </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b/>
          <w:bCs/>
          <w:kern w:val="0"/>
          <w:sz w:val="24"/>
          <w:szCs w:val="24"/>
        </w:rPr>
        <w:t>Package Includes:</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bdr w:val="none" w:sz="0" w:space="0" w:color="auto" w:frame="1"/>
        </w:rPr>
        <w:t xml:space="preserve">1 x Universal Port Charger </w:t>
      </w:r>
      <w:r w:rsidRPr="00DE624F">
        <w:rPr>
          <w:rFonts w:ascii="Arial" w:eastAsia="宋体" w:hAnsi="Arial" w:cs="Arial"/>
          <w:color w:val="FF0000"/>
          <w:kern w:val="0"/>
          <w:sz w:val="24"/>
          <w:szCs w:val="24"/>
          <w:bdr w:val="none" w:sz="0" w:space="0" w:color="auto" w:frame="1"/>
        </w:rPr>
        <w:t>(Accessory Only</w:t>
      </w:r>
      <w:r>
        <w:rPr>
          <w:rFonts w:ascii="Arial" w:eastAsia="宋体" w:hAnsi="Arial" w:cs="Arial" w:hint="eastAsia"/>
          <w:color w:val="FF0000"/>
          <w:kern w:val="0"/>
          <w:sz w:val="24"/>
          <w:szCs w:val="24"/>
          <w:bdr w:val="none" w:sz="0" w:space="0" w:color="auto" w:frame="1"/>
        </w:rPr>
        <w:t xml:space="preserve"> UK</w:t>
      </w:r>
      <w:r w:rsidRPr="00DE624F">
        <w:rPr>
          <w:rFonts w:ascii="Arial" w:eastAsia="宋体" w:hAnsi="Arial" w:cs="Arial" w:hint="eastAsia"/>
          <w:color w:val="FF0000"/>
          <w:kern w:val="0"/>
          <w:sz w:val="24"/>
          <w:szCs w:val="24"/>
          <w:bdr w:val="none" w:sz="0" w:space="0" w:color="auto" w:frame="1"/>
        </w:rPr>
        <w:t xml:space="preserve"> Plug</w:t>
      </w:r>
      <w:r w:rsidRPr="00DE624F">
        <w:rPr>
          <w:rFonts w:ascii="Arial" w:eastAsia="宋体" w:hAnsi="Arial" w:cs="Arial"/>
          <w:color w:val="FF0000"/>
          <w:kern w:val="0"/>
          <w:sz w:val="24"/>
          <w:szCs w:val="24"/>
          <w:bdr w:val="none" w:sz="0" w:space="0" w:color="auto" w:frame="1"/>
        </w:rPr>
        <w:t>).</w:t>
      </w:r>
    </w:p>
    <w:p w:rsidR="004B58C4" w:rsidRPr="004228F6" w:rsidRDefault="004B58C4" w:rsidP="004B58C4">
      <w:pPr>
        <w:widowControl/>
        <w:shd w:val="clear" w:color="auto" w:fill="FFFFFF"/>
        <w:spacing w:line="400" w:lineRule="exact"/>
        <w:jc w:val="left"/>
        <w:rPr>
          <w:rFonts w:ascii="Arial" w:eastAsia="宋体" w:hAnsi="Arial" w:cs="Arial"/>
          <w:kern w:val="0"/>
          <w:sz w:val="24"/>
          <w:szCs w:val="24"/>
        </w:rPr>
      </w:pPr>
      <w:r w:rsidRPr="004228F6">
        <w:rPr>
          <w:rFonts w:ascii="Arial" w:eastAsia="宋体" w:hAnsi="Arial" w:cs="Arial"/>
          <w:kern w:val="0"/>
          <w:sz w:val="24"/>
          <w:szCs w:val="24"/>
        </w:rPr>
        <w:t> </w:t>
      </w:r>
    </w:p>
    <w:p w:rsidR="004B58C4" w:rsidRPr="004228F6" w:rsidRDefault="004B58C4" w:rsidP="004B58C4">
      <w:pPr>
        <w:spacing w:line="400" w:lineRule="exact"/>
        <w:rPr>
          <w:rFonts w:ascii="Arial" w:hAnsi="Arial" w:cs="Arial"/>
          <w:b/>
          <w:sz w:val="24"/>
          <w:szCs w:val="24"/>
        </w:rPr>
      </w:pPr>
    </w:p>
    <w:p w:rsidR="004B58C4" w:rsidRPr="004B58C4" w:rsidRDefault="004B58C4"/>
    <w:sectPr w:rsidR="004B58C4" w:rsidRPr="004B58C4" w:rsidSect="00D865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E6B" w:rsidRDefault="00CB4E6B" w:rsidP="003B366D">
      <w:r>
        <w:separator/>
      </w:r>
    </w:p>
  </w:endnote>
  <w:endnote w:type="continuationSeparator" w:id="1">
    <w:p w:rsidR="00CB4E6B" w:rsidRDefault="00CB4E6B" w:rsidP="003B36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E6B" w:rsidRDefault="00CB4E6B" w:rsidP="003B366D">
      <w:r>
        <w:separator/>
      </w:r>
    </w:p>
  </w:footnote>
  <w:footnote w:type="continuationSeparator" w:id="1">
    <w:p w:rsidR="00CB4E6B" w:rsidRDefault="00CB4E6B" w:rsidP="003B36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D4D"/>
    <w:rsid w:val="00176C4C"/>
    <w:rsid w:val="003B366D"/>
    <w:rsid w:val="00425D4D"/>
    <w:rsid w:val="004B58C4"/>
    <w:rsid w:val="00A63CAF"/>
    <w:rsid w:val="00CB4E6B"/>
    <w:rsid w:val="00D86544"/>
    <w:rsid w:val="00D944C7"/>
    <w:rsid w:val="00EA0930"/>
    <w:rsid w:val="00ED09D1"/>
    <w:rsid w:val="00F55E84"/>
    <w:rsid w:val="00FE4F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paragraph" w:styleId="3">
    <w:name w:val="heading 3"/>
    <w:basedOn w:val="a"/>
    <w:link w:val="3Char"/>
    <w:uiPriority w:val="9"/>
    <w:qFormat/>
    <w:rsid w:val="00425D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25D4D"/>
    <w:rPr>
      <w:rFonts w:ascii="宋体" w:eastAsia="宋体" w:hAnsi="宋体" w:cs="宋体"/>
      <w:b/>
      <w:bCs/>
      <w:kern w:val="0"/>
      <w:sz w:val="27"/>
      <w:szCs w:val="27"/>
    </w:rPr>
  </w:style>
  <w:style w:type="character" w:styleId="a3">
    <w:name w:val="Hyperlink"/>
    <w:basedOn w:val="a0"/>
    <w:uiPriority w:val="99"/>
    <w:semiHidden/>
    <w:unhideWhenUsed/>
    <w:rsid w:val="00425D4D"/>
    <w:rPr>
      <w:color w:val="0000FF"/>
      <w:u w:val="single"/>
    </w:rPr>
  </w:style>
  <w:style w:type="paragraph" w:styleId="a4">
    <w:name w:val="header"/>
    <w:basedOn w:val="a"/>
    <w:link w:val="Char"/>
    <w:uiPriority w:val="99"/>
    <w:semiHidden/>
    <w:unhideWhenUsed/>
    <w:rsid w:val="003B36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B366D"/>
    <w:rPr>
      <w:sz w:val="18"/>
      <w:szCs w:val="18"/>
    </w:rPr>
  </w:style>
  <w:style w:type="paragraph" w:styleId="a5">
    <w:name w:val="footer"/>
    <w:basedOn w:val="a"/>
    <w:link w:val="Char0"/>
    <w:uiPriority w:val="99"/>
    <w:semiHidden/>
    <w:unhideWhenUsed/>
    <w:rsid w:val="003B366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B366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bay.com/itm/Smart-Multi-Port-USB-Wall-Charger-USB-Charging-Station-/161689381813?pt=LH_DefaultDomain_0&amp;hash=item25a5702bb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ay.com/itm/Universal-Multi-Port-Rapid-988A-USB-Wall-Charger-with-Auto-Detect-Technology-/381224678144?pt=LH_DefaultDomain_0&amp;hash=item58c2c2f30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324</Words>
  <Characters>1848</Characters>
  <Application>Microsoft Office Word</Application>
  <DocSecurity>0</DocSecurity>
  <Lines>15</Lines>
  <Paragraphs>4</Paragraphs>
  <ScaleCrop>false</ScaleCrop>
  <Company>微软中国</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2015-05-09T01:50:00Z</dcterms:created>
  <dcterms:modified xsi:type="dcterms:W3CDTF">2015-05-09T08:26:00Z</dcterms:modified>
</cp:coreProperties>
</file>